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D933C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D933C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D933C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D933C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D933C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D933C6">
        <w:rPr>
          <w:b/>
          <w:color w:val="000000"/>
          <w:sz w:val="24"/>
          <w:szCs w:val="24"/>
        </w:rPr>
        <w:t>64</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327B37">
        <w:rPr>
          <w:b/>
          <w:sz w:val="24"/>
          <w:szCs w:val="24"/>
        </w:rPr>
        <w:t>1</w:t>
      </w:r>
      <w:r w:rsidR="00D933C6">
        <w:rPr>
          <w:b/>
          <w:sz w:val="24"/>
          <w:szCs w:val="24"/>
        </w:rPr>
        <w:t>8</w:t>
      </w:r>
      <w:r w:rsidR="004725AB" w:rsidRPr="001634BE">
        <w:rPr>
          <w:b/>
          <w:sz w:val="24"/>
          <w:szCs w:val="24"/>
        </w:rPr>
        <w:t>.</w:t>
      </w:r>
      <w:r w:rsidR="00327B37">
        <w:rPr>
          <w:b/>
          <w:sz w:val="24"/>
          <w:szCs w:val="24"/>
        </w:rPr>
        <w:t>10</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D933C6" w:rsidP="0046762E">
            <w:pPr>
              <w:autoSpaceDE w:val="0"/>
              <w:autoSpaceDN w:val="0"/>
              <w:adjustRightInd w:val="0"/>
              <w:spacing w:line="276" w:lineRule="auto"/>
              <w:ind w:right="-72" w:firstLine="0"/>
              <w:jc w:val="left"/>
              <w:rPr>
                <w:bCs/>
                <w:sz w:val="24"/>
                <w:szCs w:val="24"/>
              </w:rPr>
            </w:pPr>
            <w:r>
              <w:rPr>
                <w:bCs/>
                <w:sz w:val="24"/>
                <w:szCs w:val="24"/>
              </w:rPr>
              <w:t>Запасные модули, комплектующие изделия ПТК Космотроника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D933C6">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327B37">
              <w:rPr>
                <w:sz w:val="24"/>
                <w:szCs w:val="24"/>
                <w:lang w:eastAsia="en-US"/>
              </w:rPr>
              <w:t>1</w:t>
            </w:r>
            <w:r w:rsidR="00D933C6">
              <w:rPr>
                <w:sz w:val="24"/>
                <w:szCs w:val="24"/>
                <w:lang w:eastAsia="en-US"/>
              </w:rPr>
              <w:t>8</w:t>
            </w:r>
            <w:r w:rsidR="004725AB" w:rsidRPr="008B2C69">
              <w:rPr>
                <w:sz w:val="24"/>
                <w:szCs w:val="24"/>
                <w:lang w:eastAsia="en-US"/>
              </w:rPr>
              <w:t>.</w:t>
            </w:r>
            <w:r w:rsidR="00327B37">
              <w:rPr>
                <w:sz w:val="24"/>
                <w:szCs w:val="24"/>
                <w:lang w:eastAsia="en-US"/>
              </w:rPr>
              <w:t>10</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D933C6">
              <w:rPr>
                <w:sz w:val="24"/>
                <w:szCs w:val="24"/>
                <w:lang w:eastAsia="en-US"/>
              </w:rPr>
              <w:t>31</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27B37"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27B37">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D933C6">
        <w:rPr>
          <w:color w:val="000000"/>
          <w:sz w:val="24"/>
          <w:szCs w:val="24"/>
        </w:rPr>
        <w:t>64</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D933C6">
        <w:rPr>
          <w:color w:val="000000"/>
          <w:sz w:val="24"/>
          <w:szCs w:val="24"/>
        </w:rPr>
        <w:t>18</w:t>
      </w:r>
      <w:bookmarkStart w:id="16" w:name="_GoBack"/>
      <w:bookmarkEnd w:id="16"/>
      <w:r w:rsidR="00FA4DD6" w:rsidRPr="00DC4970">
        <w:rPr>
          <w:color w:val="000000"/>
          <w:sz w:val="24"/>
          <w:szCs w:val="24"/>
        </w:rPr>
        <w:t>»</w:t>
      </w:r>
      <w:r w:rsidR="005306D6" w:rsidRPr="00DC4970">
        <w:rPr>
          <w:color w:val="000000"/>
          <w:sz w:val="24"/>
          <w:szCs w:val="24"/>
        </w:rPr>
        <w:t xml:space="preserve"> </w:t>
      </w:r>
      <w:r w:rsidR="00327B37">
        <w:rPr>
          <w:color w:val="000000"/>
          <w:sz w:val="24"/>
          <w:szCs w:val="24"/>
        </w:rPr>
        <w:t>октября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D933C6">
          <w:rPr>
            <w:noProof/>
          </w:rPr>
          <w:t>1</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B37"/>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33C6"/>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0BDFA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65C17-45DB-43D0-9DE7-83C43BAB6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3455</Words>
  <Characters>27212</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2019-10-18T05:42:00Z</dcterms:created>
  <dcterms:modified xsi:type="dcterms:W3CDTF">2019-10-18T05:42:00Z</dcterms:modified>
</cp:coreProperties>
</file>